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9060AD" w:rsidR="007A6134" w:rsidP="007A6134" w:rsidRDefault="007A6134" w14:paraId="0728F051" wp14:textId="77777777">
      <w:pPr>
        <w:rPr>
          <w:rFonts w:cs="Arial"/>
          <w:b/>
          <w:sz w:val="28"/>
        </w:rPr>
      </w:pPr>
      <w:r w:rsidRPr="009060AD">
        <w:rPr>
          <w:rFonts w:cs="Arial"/>
          <w:b/>
          <w:sz w:val="28"/>
        </w:rPr>
        <w:t xml:space="preserve">Appendix </w:t>
      </w:r>
      <w:r w:rsidR="007F20F6">
        <w:rPr>
          <w:rFonts w:cs="Arial"/>
          <w:b/>
          <w:sz w:val="28"/>
        </w:rPr>
        <w:t>3</w:t>
      </w:r>
      <w:r w:rsidRPr="009060AD">
        <w:rPr>
          <w:rFonts w:cs="Arial"/>
          <w:b/>
          <w:sz w:val="28"/>
        </w:rPr>
        <w:t xml:space="preserve"> – Risk Assessment</w:t>
      </w:r>
    </w:p>
    <w:p xmlns:wp14="http://schemas.microsoft.com/office/word/2010/wordml" w:rsidR="007A6134" w:rsidP="007A6134" w:rsidRDefault="007A6134" w14:paraId="672A6659" wp14:textId="77777777">
      <w:pPr>
        <w:rPr>
          <w:rFonts w:cs="Arial"/>
        </w:rPr>
      </w:pPr>
    </w:p>
    <w:p xmlns:wp14="http://schemas.microsoft.com/office/word/2010/wordml" w:rsidR="007A6134" w:rsidP="007A6134" w:rsidRDefault="007A6134" w14:paraId="0A37501D" wp14:textId="77777777">
      <w:pPr>
        <w:jc w:val="right"/>
        <w:rPr>
          <w:rFonts w:cs="Arial"/>
        </w:rPr>
      </w:pPr>
    </w:p>
    <w:tbl>
      <w:tblPr>
        <w:tblW w:w="14193" w:type="dxa"/>
        <w:tblInd w:w="-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1204"/>
        <w:gridCol w:w="1257"/>
        <w:gridCol w:w="1252"/>
        <w:gridCol w:w="1368"/>
        <w:gridCol w:w="1496"/>
        <w:gridCol w:w="636"/>
        <w:gridCol w:w="988"/>
        <w:gridCol w:w="307"/>
        <w:gridCol w:w="309"/>
        <w:gridCol w:w="431"/>
        <w:gridCol w:w="437"/>
        <w:gridCol w:w="378"/>
        <w:gridCol w:w="383"/>
        <w:gridCol w:w="1005"/>
        <w:gridCol w:w="604"/>
        <w:gridCol w:w="1013"/>
      </w:tblGrid>
      <w:tr xmlns:wp14="http://schemas.microsoft.com/office/word/2010/wordml" w:rsidR="007A6134" w:rsidTr="165A4AC0" w14:paraId="1060E3C6" wp14:textId="77777777">
        <w:trPr>
          <w:cantSplit/>
          <w:trHeight w:val="1320"/>
        </w:trPr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A6134" w:rsidP="000A5882" w:rsidRDefault="007A6134" w14:paraId="4382EA38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Risk ID</w:t>
            </w:r>
          </w:p>
        </w:tc>
        <w:tc>
          <w:tcPr>
            <w:tcW w:w="721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A6134" w:rsidP="000A5882" w:rsidRDefault="007A6134" w14:paraId="0B436CD8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textDirection w:val="tbRl"/>
          </w:tcPr>
          <w:p w:rsidR="007A6134" w:rsidP="000A5882" w:rsidRDefault="007A6134" w14:paraId="764DDDF2" wp14:textId="77777777">
            <w:pPr>
              <w:ind w:left="113" w:right="113"/>
              <w:jc w:val="right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Corporate Objective</w:t>
            </w:r>
          </w:p>
        </w:tc>
        <w:tc>
          <w:tcPr>
            <w:tcW w:w="6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textDirection w:val="tbRl"/>
          </w:tcPr>
          <w:p w:rsidR="007A6134" w:rsidP="000A5882" w:rsidRDefault="007A6134" w14:paraId="4BA775FC" wp14:textId="77777777">
            <w:pPr>
              <w:ind w:left="113" w:right="113"/>
              <w:jc w:val="right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Gross Risk</w:t>
            </w:r>
          </w:p>
        </w:tc>
        <w:tc>
          <w:tcPr>
            <w:tcW w:w="8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textDirection w:val="tbRl"/>
          </w:tcPr>
          <w:p w:rsidR="007A6134" w:rsidP="000A5882" w:rsidRDefault="007A6134" w14:paraId="4E033294" wp14:textId="77777777">
            <w:pPr>
              <w:ind w:left="113" w:right="113"/>
              <w:jc w:val="right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Residual  Risk</w:t>
            </w:r>
          </w:p>
        </w:tc>
        <w:tc>
          <w:tcPr>
            <w:tcW w:w="7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textDirection w:val="tbRl"/>
          </w:tcPr>
          <w:p w:rsidR="007A6134" w:rsidP="000A5882" w:rsidRDefault="007A6134" w14:paraId="6A5FE505" wp14:textId="77777777">
            <w:pPr>
              <w:ind w:left="113" w:right="113"/>
              <w:jc w:val="right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Current Risk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textDirection w:val="tbRl"/>
          </w:tcPr>
          <w:p w:rsidR="007A6134" w:rsidP="000A5882" w:rsidRDefault="007A6134" w14:paraId="468A569D" wp14:textId="77777777">
            <w:pPr>
              <w:ind w:left="113" w:right="113"/>
              <w:jc w:val="right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textDirection w:val="tbRl"/>
          </w:tcPr>
          <w:p w:rsidR="007A6134" w:rsidP="000A5882" w:rsidRDefault="007A6134" w14:paraId="443919F3" wp14:textId="77777777">
            <w:pPr>
              <w:ind w:left="113" w:right="113"/>
              <w:jc w:val="right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 Risk Reviewed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textDirection w:val="tbRl"/>
          </w:tcPr>
          <w:p w:rsidR="007A6134" w:rsidP="000A5882" w:rsidRDefault="007A6134" w14:paraId="2DCCC679" wp14:textId="77777777">
            <w:pPr>
              <w:ind w:left="113" w:right="113"/>
              <w:jc w:val="right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Proximity of Risk (Projects/ Contracts Only)</w:t>
            </w:r>
          </w:p>
        </w:tc>
      </w:tr>
      <w:tr xmlns:wp14="http://schemas.microsoft.com/office/word/2010/wordml" w:rsidR="000D6CB4" w:rsidTr="165A4AC0" w14:paraId="7E6F5556" wp14:textId="77777777">
        <w:trPr>
          <w:trHeight w:val="1032"/>
        </w:trPr>
        <w:tc>
          <w:tcPr>
            <w:tcW w:w="112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7B09C201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Category-000-Service Area Code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4AD8E9B1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Risk Title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6681C367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Opportunity/Threat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6E6BAF24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Risk Description</w:t>
            </w:r>
          </w:p>
        </w:tc>
        <w:tc>
          <w:tcPr>
            <w:tcW w:w="136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424933CD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Risk Cause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4B191C37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Consequence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1A58BA2B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 raised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B2D3F" w14:paraId="566EFF71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 to 5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2906B3E5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79E7D876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56AB6BD4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6F8861C3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55266895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1B7BEF73" wp14:textId="7777777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5DAB6C7B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02EB378F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7A6134" w:rsidP="000A5882" w:rsidRDefault="007A6134" w14:paraId="6A05A809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xmlns:wp14="http://schemas.microsoft.com/office/word/2010/wordml" w:rsidR="007A6134" w:rsidTr="165A4AC0" w14:paraId="26B2AD51" wp14:textId="77777777">
        <w:trPr>
          <w:trHeight w:val="255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EB29DA" w:rsidR="007A6134" w:rsidP="00DE0F26" w:rsidRDefault="000E1ED5" w14:paraId="0897AC42" wp14:textId="77777777">
            <w:pPr>
              <w:jc w:val="center"/>
              <w:rPr>
                <w:rFonts w:eastAsia="Arial Unicode MS"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CEB-001-PS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EB29DA" w:rsidR="007A6134" w:rsidP="000A5882" w:rsidRDefault="007A6134" w14:paraId="124C8BE8" wp14:textId="77777777">
            <w:pPr>
              <w:jc w:val="center"/>
              <w:rPr>
                <w:rFonts w:cs="Arial"/>
                <w:sz w:val="18"/>
                <w:szCs w:val="20"/>
              </w:rPr>
            </w:pPr>
            <w:r w:rsidRPr="00EB29DA">
              <w:rPr>
                <w:rFonts w:cs="Arial"/>
                <w:sz w:val="18"/>
                <w:szCs w:val="20"/>
              </w:rPr>
              <w:t>Reputational risk</w:t>
            </w:r>
            <w:r w:rsidR="004E4712">
              <w:rPr>
                <w:rFonts w:cs="Arial"/>
                <w:sz w:val="18"/>
                <w:szCs w:val="20"/>
              </w:rPr>
              <w:t xml:space="preserve"> (A</w:t>
            </w:r>
            <w:r w:rsidR="000C4748">
              <w:rPr>
                <w:rFonts w:cs="Arial"/>
                <w:sz w:val="18"/>
                <w:szCs w:val="20"/>
              </w:rPr>
              <w:t xml:space="preserve">uthority </w:t>
            </w:r>
            <w:r w:rsidR="004E4712">
              <w:rPr>
                <w:rFonts w:cs="Arial"/>
                <w:sz w:val="18"/>
                <w:szCs w:val="20"/>
              </w:rPr>
              <w:t xml:space="preserve"> Monitoring Report)</w:t>
            </w:r>
          </w:p>
          <w:p w:rsidRPr="00EB29DA" w:rsidR="007A6134" w:rsidP="000A5882" w:rsidRDefault="007A6134" w14:paraId="5A39BBE3" wp14:textId="77777777">
            <w:pPr>
              <w:jc w:val="center"/>
              <w:rPr>
                <w:rFonts w:eastAsia="Arial Unicode MS" w:cs="Arial"/>
                <w:sz w:val="18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EB29DA" w:rsidR="007A6134" w:rsidP="000A5882" w:rsidRDefault="007A6134" w14:paraId="1086CAE5" wp14:textId="77777777">
            <w:pPr>
              <w:jc w:val="center"/>
              <w:rPr>
                <w:rFonts w:eastAsia="Arial Unicode MS" w:cs="Arial"/>
                <w:sz w:val="18"/>
                <w:szCs w:val="20"/>
              </w:rPr>
            </w:pPr>
            <w:r w:rsidRPr="00EB29DA">
              <w:rPr>
                <w:rFonts w:cs="Arial"/>
                <w:sz w:val="18"/>
                <w:szCs w:val="20"/>
              </w:rPr>
              <w:t>T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EB29DA" w:rsidR="007A6134" w:rsidP="000A5882" w:rsidRDefault="007A6134" w14:paraId="13ED0D84" wp14:textId="77777777">
            <w:pPr>
              <w:jc w:val="center"/>
              <w:rPr>
                <w:rFonts w:eastAsia="Arial Unicode MS" w:cs="Arial"/>
                <w:sz w:val="18"/>
                <w:szCs w:val="20"/>
              </w:rPr>
            </w:pPr>
            <w:r w:rsidRPr="00EB29DA">
              <w:rPr>
                <w:rFonts w:cs="Arial"/>
                <w:sz w:val="18"/>
                <w:szCs w:val="20"/>
              </w:rPr>
              <w:t>Failure to achieve planning policy targets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EB29DA" w:rsidR="007A6134" w:rsidP="000A5882" w:rsidRDefault="007A6134" w14:paraId="5C853335" wp14:textId="77777777">
            <w:pPr>
              <w:jc w:val="center"/>
              <w:rPr>
                <w:rFonts w:eastAsia="Arial Unicode MS" w:cs="Arial"/>
                <w:sz w:val="18"/>
                <w:szCs w:val="20"/>
              </w:rPr>
            </w:pPr>
            <w:r w:rsidRPr="00EB29DA">
              <w:rPr>
                <w:rFonts w:cs="Arial"/>
                <w:sz w:val="18"/>
                <w:szCs w:val="20"/>
              </w:rPr>
              <w:t>There could be a range of causes, some of which may be external (e.g. the state of the economy) and some internal (failure to properly implement policies)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EB29DA" w:rsidR="007A6134" w:rsidP="000A5882" w:rsidRDefault="007A6134" w14:paraId="355B997C" wp14:textId="77777777">
            <w:pPr>
              <w:jc w:val="center"/>
              <w:rPr>
                <w:rFonts w:eastAsia="Arial Unicode MS" w:cs="Arial"/>
                <w:sz w:val="18"/>
                <w:szCs w:val="20"/>
              </w:rPr>
            </w:pPr>
            <w:r w:rsidRPr="00EB29DA">
              <w:rPr>
                <w:rFonts w:cs="Arial"/>
                <w:sz w:val="18"/>
                <w:szCs w:val="20"/>
              </w:rPr>
              <w:t>Reputation of the City Council could be adversely affected in the eyes of the community and stakeholders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55BAC" w:rsidP="00155BAC" w:rsidRDefault="000C4748" w14:paraId="5C3FF6ED" wp14:textId="777777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EB29DA">
              <w:rPr>
                <w:rFonts w:cs="Arial"/>
                <w:sz w:val="20"/>
                <w:szCs w:val="20"/>
              </w:rPr>
              <w:t xml:space="preserve"> </w:t>
            </w:r>
            <w:r w:rsidR="00AA549F">
              <w:rPr>
                <w:rFonts w:cs="Arial"/>
                <w:sz w:val="20"/>
                <w:szCs w:val="20"/>
              </w:rPr>
              <w:t xml:space="preserve">November </w:t>
            </w:r>
            <w:r w:rsidR="00EB29DA">
              <w:rPr>
                <w:rFonts w:cs="Arial"/>
                <w:sz w:val="20"/>
                <w:szCs w:val="20"/>
              </w:rPr>
              <w:t xml:space="preserve"> </w:t>
            </w:r>
          </w:p>
          <w:p w:rsidR="00EB29DA" w:rsidP="01482206" w:rsidRDefault="00817EEF" w14:paraId="65B281B9" wp14:textId="4C374636">
            <w:pPr>
              <w:jc w:val="center"/>
              <w:rPr>
                <w:rFonts w:cs="Arial"/>
                <w:sz w:val="20"/>
                <w:szCs w:val="20"/>
              </w:rPr>
            </w:pPr>
            <w:r w:rsidRPr="165A4AC0" w:rsidR="00817EEF">
              <w:rPr>
                <w:rFonts w:cs="Arial"/>
                <w:sz w:val="20"/>
                <w:szCs w:val="20"/>
              </w:rPr>
              <w:t>20</w:t>
            </w:r>
            <w:r w:rsidRPr="165A4AC0" w:rsidR="000D6CB4">
              <w:rPr>
                <w:rFonts w:cs="Arial"/>
                <w:sz w:val="20"/>
                <w:szCs w:val="20"/>
              </w:rPr>
              <w:t>2</w:t>
            </w:r>
            <w:r w:rsidRPr="165A4AC0" w:rsidR="0931492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7A6134" w:rsidP="000A5882" w:rsidRDefault="007A6134" w14:paraId="5F08419B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1, 2, 3, 4, 5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7A6134" w:rsidP="000A5882" w:rsidRDefault="007A6134" w14:paraId="18F999B5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7A6134" w:rsidP="000A5882" w:rsidRDefault="007A6134" w14:paraId="649841BE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7A6134" w:rsidP="000A5882" w:rsidRDefault="007A6134" w14:paraId="7144751B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7A6134" w:rsidP="000A5882" w:rsidRDefault="007A6134" w14:paraId="56B20A0C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7A6134" w:rsidP="000A5882" w:rsidRDefault="007A6134" w14:paraId="78E884CA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7A6134" w:rsidP="000A5882" w:rsidRDefault="007A6134" w14:paraId="249FAAB8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A6134" w:rsidP="000A5882" w:rsidRDefault="00AA549F" w14:paraId="3B4C4245" wp14:textId="146076A3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165A4AC0" w:rsidR="50D65723">
              <w:rPr>
                <w:rFonts w:eastAsia="Arial Unicode MS" w:cs="Arial"/>
                <w:sz w:val="20"/>
                <w:szCs w:val="20"/>
              </w:rPr>
              <w:t xml:space="preserve">Director </w:t>
            </w:r>
            <w:r w:rsidRPr="165A4AC0" w:rsidR="00AA549F">
              <w:rPr>
                <w:rFonts w:eastAsia="Arial Unicode MS" w:cs="Arial"/>
                <w:sz w:val="20"/>
                <w:szCs w:val="20"/>
              </w:rPr>
              <w:t>of Planning</w:t>
            </w:r>
            <w:r w:rsidRPr="165A4AC0" w:rsidR="4D22D09E">
              <w:rPr>
                <w:rFonts w:eastAsia="Arial Unicode MS" w:cs="Arial"/>
                <w:sz w:val="20"/>
                <w:szCs w:val="20"/>
              </w:rPr>
              <w:t xml:space="preserve"> and Regulatory</w:t>
            </w:r>
            <w:r w:rsidRPr="165A4AC0" w:rsidR="00AA549F">
              <w:rPr>
                <w:rFonts w:eastAsia="Arial Unicode MS" w:cs="Arial"/>
                <w:sz w:val="20"/>
                <w:szCs w:val="20"/>
              </w:rPr>
              <w:t xml:space="preserve"> </w:t>
            </w:r>
            <w:r w:rsidRPr="165A4AC0" w:rsidR="00AA549F">
              <w:rPr>
                <w:rFonts w:eastAsia="Arial Unicode MS" w:cs="Arial"/>
                <w:sz w:val="20"/>
                <w:szCs w:val="20"/>
              </w:rPr>
              <w:t>Services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A6134" w:rsidP="000A5882" w:rsidRDefault="007A6134" w14:paraId="41C8F396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A6134" w:rsidP="000A5882" w:rsidRDefault="007A6134" w14:paraId="72A3D3EC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xmlns:wp14="http://schemas.microsoft.com/office/word/2010/wordml" w:rsidR="000D6CB4" w:rsidTr="165A4AC0" w14:paraId="0EDC6EB9" wp14:textId="77777777">
        <w:trPr>
          <w:trHeight w:val="1761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EB29DA" w:rsidR="000D6CB4" w:rsidP="000D6CB4" w:rsidRDefault="000D6CB4" w14:paraId="28C71853" wp14:textId="77777777">
            <w:pPr>
              <w:jc w:val="center"/>
              <w:rPr>
                <w:rFonts w:eastAsia="Arial Unicode MS"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CEB-001-PS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EB29DA" w:rsidR="000D6CB4" w:rsidP="000D6CB4" w:rsidRDefault="000D6CB4" w14:paraId="537D7285" wp14:textId="77777777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Reputational risk</w:t>
            </w:r>
            <w:r w:rsidR="004E4712">
              <w:rPr>
                <w:rFonts w:cs="Arial"/>
                <w:sz w:val="18"/>
                <w:szCs w:val="20"/>
              </w:rPr>
              <w:t xml:space="preserve"> (Infrastructure Funding Statement)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EB29DA" w:rsidR="000D6CB4" w:rsidP="000D6CB4" w:rsidRDefault="000D6CB4" w14:paraId="168FC2B5" wp14:textId="77777777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T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EB29DA" w:rsidR="000D6CB4" w:rsidP="000D6CB4" w:rsidRDefault="000D6CB4" w14:paraId="3D4753C6" wp14:textId="77777777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Funding of infrastructure via developer contributions could be perceived as inadequate 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EB29DA" w:rsidR="000D6CB4" w:rsidP="000D6CB4" w:rsidRDefault="000D6CB4" w14:paraId="4A316A48" wp14:textId="77777777">
            <w:pPr>
              <w:jc w:val="center"/>
              <w:rPr>
                <w:rFonts w:eastAsia="Arial Unicode MS" w:cs="Arial"/>
                <w:sz w:val="18"/>
                <w:szCs w:val="20"/>
              </w:rPr>
            </w:pPr>
            <w:r w:rsidRPr="00EB29DA">
              <w:rPr>
                <w:rFonts w:cs="Arial"/>
                <w:sz w:val="18"/>
                <w:szCs w:val="20"/>
              </w:rPr>
              <w:t>There could be a range of causes, some of which may be external (e.g. the state of the economy) and some internal (failure to</w:t>
            </w:r>
            <w:r>
              <w:rPr>
                <w:rFonts w:cs="Arial"/>
                <w:sz w:val="18"/>
                <w:szCs w:val="20"/>
              </w:rPr>
              <w:t xml:space="preserve"> appropriately assign funding</w:t>
            </w:r>
            <w:r w:rsidRPr="00EB29DA">
              <w:rPr>
                <w:rFonts w:cs="Arial"/>
                <w:sz w:val="18"/>
                <w:szCs w:val="20"/>
              </w:rPr>
              <w:t>)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Pr="00EB29DA" w:rsidR="000D6CB4" w:rsidP="000D6CB4" w:rsidRDefault="000D6CB4" w14:paraId="5D4F8390" wp14:textId="77777777">
            <w:pPr>
              <w:jc w:val="center"/>
              <w:rPr>
                <w:rFonts w:eastAsia="Arial Unicode MS" w:cs="Arial"/>
                <w:sz w:val="18"/>
                <w:szCs w:val="20"/>
              </w:rPr>
            </w:pPr>
            <w:r w:rsidRPr="00EB29DA">
              <w:rPr>
                <w:rFonts w:cs="Arial"/>
                <w:sz w:val="18"/>
                <w:szCs w:val="20"/>
              </w:rPr>
              <w:t>Reputation of the City Council could be adversely affected in the eyes of the community and stakeholders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0D6CB4" w:rsidP="000D6CB4" w:rsidRDefault="000C4748" w14:paraId="55456916" wp14:textId="777777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D6CB4">
              <w:rPr>
                <w:rFonts w:cs="Arial"/>
                <w:sz w:val="20"/>
                <w:szCs w:val="20"/>
              </w:rPr>
              <w:t xml:space="preserve"> November  </w:t>
            </w:r>
          </w:p>
          <w:p w:rsidR="000D6CB4" w:rsidP="000C4748" w:rsidRDefault="000D6CB4" w14:paraId="1897C7B7" wp14:textId="62418057">
            <w:pPr>
              <w:jc w:val="center"/>
              <w:rPr>
                <w:rFonts w:cs="Arial"/>
                <w:sz w:val="20"/>
                <w:szCs w:val="20"/>
              </w:rPr>
            </w:pPr>
            <w:r w:rsidRPr="165A4AC0" w:rsidR="000D6CB4">
              <w:rPr>
                <w:rFonts w:cs="Arial"/>
                <w:sz w:val="20"/>
                <w:szCs w:val="20"/>
              </w:rPr>
              <w:t>202</w:t>
            </w:r>
            <w:r w:rsidRPr="165A4AC0" w:rsidR="50553E09">
              <w:rPr>
                <w:rFonts w:cs="Arial"/>
                <w:sz w:val="20"/>
                <w:szCs w:val="20"/>
              </w:rPr>
              <w:t>5</w:t>
            </w:r>
            <w:bookmarkStart w:name="_GoBack" w:id="0"/>
            <w:bookmarkEnd w:id="0"/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0D6CB4" w:rsidP="000D6CB4" w:rsidRDefault="000D6CB4" w14:paraId="39B1D12C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1, 2, 3, 4, 5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0D6CB4" w:rsidP="000D6CB4" w:rsidRDefault="000D6CB4" w14:paraId="7842F596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0D6CB4" w:rsidP="000D6CB4" w:rsidRDefault="000D6CB4" w14:paraId="19F14E3C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0D6CB4" w:rsidP="000D6CB4" w:rsidRDefault="000D6CB4" w14:paraId="2CC21B90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0D6CB4" w:rsidP="000D6CB4" w:rsidRDefault="000D6CB4" w14:paraId="065D2414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0D6CB4" w:rsidP="000D6CB4" w:rsidRDefault="004E4712" w14:paraId="2E32D521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0D6CB4" w:rsidP="000D6CB4" w:rsidRDefault="000D6CB4" w14:paraId="0C50080F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D6CB4" w:rsidP="000D6CB4" w:rsidRDefault="000D6CB4" w14:paraId="0C8A5C4D" wp14:textId="7DE61C0D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165A4AC0" w:rsidR="65F134CC">
              <w:rPr>
                <w:rFonts w:eastAsia="Arial Unicode MS" w:cs="Arial"/>
                <w:sz w:val="20"/>
                <w:szCs w:val="20"/>
              </w:rPr>
              <w:t>Director</w:t>
            </w:r>
            <w:r w:rsidRPr="165A4AC0" w:rsidR="000D6CB4">
              <w:rPr>
                <w:rFonts w:eastAsia="Arial Unicode MS" w:cs="Arial"/>
                <w:sz w:val="20"/>
                <w:szCs w:val="20"/>
              </w:rPr>
              <w:t>of Planning</w:t>
            </w:r>
            <w:r w:rsidRPr="165A4AC0" w:rsidR="5118CC46">
              <w:rPr>
                <w:rFonts w:eastAsia="Arial Unicode MS" w:cs="Arial"/>
                <w:sz w:val="20"/>
                <w:szCs w:val="20"/>
              </w:rPr>
              <w:t xml:space="preserve"> and Regulatory</w:t>
            </w:r>
            <w:r w:rsidRPr="165A4AC0" w:rsidR="000D6CB4">
              <w:rPr>
                <w:rFonts w:eastAsia="Arial Unicode MS" w:cs="Arial"/>
                <w:sz w:val="20"/>
                <w:szCs w:val="20"/>
              </w:rPr>
              <w:t xml:space="preserve"> Services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D6CB4" w:rsidP="000D6CB4" w:rsidRDefault="000D6CB4" w14:paraId="0D0B940D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D6CB4" w:rsidP="000D6CB4" w:rsidRDefault="000D6CB4" w14:paraId="0E27B00A" wp14:textId="7777777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</w:tbl>
    <w:p xmlns:wp14="http://schemas.microsoft.com/office/word/2010/wordml" w:rsidRPr="008A22C6" w:rsidR="008A22C6" w:rsidP="008A22C6" w:rsidRDefault="008A22C6" w14:paraId="60061E4C" wp14:textId="77777777"/>
    <w:sectPr w:rsidRPr="008A22C6" w:rsidR="008A22C6" w:rsidSect="007A61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34"/>
    <w:rsid w:val="000B4310"/>
    <w:rsid w:val="000C4748"/>
    <w:rsid w:val="000D6CB4"/>
    <w:rsid w:val="000E1ED5"/>
    <w:rsid w:val="00155BAC"/>
    <w:rsid w:val="004000D7"/>
    <w:rsid w:val="004E4712"/>
    <w:rsid w:val="00504E43"/>
    <w:rsid w:val="006D1AB6"/>
    <w:rsid w:val="00755F09"/>
    <w:rsid w:val="007908F4"/>
    <w:rsid w:val="007A6134"/>
    <w:rsid w:val="007B2D3F"/>
    <w:rsid w:val="007F20F6"/>
    <w:rsid w:val="00817EEF"/>
    <w:rsid w:val="008A22C6"/>
    <w:rsid w:val="00AA549F"/>
    <w:rsid w:val="00AE2DED"/>
    <w:rsid w:val="00BE19D6"/>
    <w:rsid w:val="00C07F80"/>
    <w:rsid w:val="00D913F8"/>
    <w:rsid w:val="00DE0F26"/>
    <w:rsid w:val="00EB29DA"/>
    <w:rsid w:val="00F22DBB"/>
    <w:rsid w:val="00FD3A85"/>
    <w:rsid w:val="01482206"/>
    <w:rsid w:val="0377A2B1"/>
    <w:rsid w:val="07676A6A"/>
    <w:rsid w:val="09314929"/>
    <w:rsid w:val="165A4AC0"/>
    <w:rsid w:val="3BC01134"/>
    <w:rsid w:val="4A8649E4"/>
    <w:rsid w:val="4D22D09E"/>
    <w:rsid w:val="4E2E1A8A"/>
    <w:rsid w:val="50553E09"/>
    <w:rsid w:val="50D65723"/>
    <w:rsid w:val="5118CC46"/>
    <w:rsid w:val="5B897F30"/>
    <w:rsid w:val="65F134CC"/>
    <w:rsid w:val="7FD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AE21"/>
  <w15:docId w15:val="{37A92F17-A529-4704-A0BC-421BDE6AA5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6CB4"/>
    <w:rPr>
      <w:rFonts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c0890496c46167c86a643b70879a49fc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f707e2255aaf8df206e3137265692de0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86fa0e-627d-4c8f-81d4-9acfec184fed" xsi:nil="true"/>
    <lcf76f155ced4ddcb4097134ff3c332f xmlns="767482ae-7241-49c3-8a4f-7ce08acf9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2D8CA3-5626-489D-AF69-666FA7B86E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1F3A18-80A7-4CBC-B926-55AFC16F5346}"/>
</file>

<file path=customXml/itemProps3.xml><?xml version="1.0" encoding="utf-8"?>
<ds:datastoreItem xmlns:ds="http://schemas.openxmlformats.org/officeDocument/2006/customXml" ds:itemID="{5D91D292-7700-460A-A24E-B669F49A4D33}"/>
</file>

<file path=customXml/itemProps4.xml><?xml version="1.0" encoding="utf-8"?>
<ds:datastoreItem xmlns:ds="http://schemas.openxmlformats.org/officeDocument/2006/customXml" ds:itemID="{6584ADDF-80D2-4205-BB7D-735D34D5D7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9C3728B9</ap:Template>
  <ap:Application>Microsoft Word for the web</ap:Application>
  <ap:DocSecurity>0</ap:DocSecurity>
  <ap:ScaleCrop>false</ap:ScaleCrop>
  <ap:Company>Oxford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rebekah.knight</dc:creator>
  <cp:lastModifiedBy>Mariam SALAWU</cp:lastModifiedBy>
  <cp:revision>6</cp:revision>
  <dcterms:created xsi:type="dcterms:W3CDTF">2021-10-28T14:55:00Z</dcterms:created>
  <dcterms:modified xsi:type="dcterms:W3CDTF">2025-10-30T13:48:54Z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0x010100B5288C9F99542148A16292699E9EF8DD</vt:lpwstr>
  </property>
</Properties>
</file>